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6D6" w:rsidRPr="00A6624F" w:rsidRDefault="008412C2">
      <w:pPr>
        <w:spacing w:line="480" w:lineRule="atLeast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ans"/>
        </w:rPr>
      </w:pPr>
      <w:bookmarkStart w:id="0" w:name="_GoBack"/>
      <w:bookmarkEnd w:id="0"/>
      <w:r w:rsidRPr="00A6624F">
        <w:rPr>
          <w:rFonts w:ascii="Times New Roman" w:eastAsia="標楷體" w:hAnsi="Times New Roman" w:cs="Times New Roman"/>
          <w:b/>
          <w:sz w:val="28"/>
          <w:szCs w:val="28"/>
          <w:lang w:eastAsia="zh-Hans"/>
        </w:rPr>
        <w:t>桃園市立平鎮高級中學</w:t>
      </w:r>
      <w:r w:rsidRPr="00A6624F">
        <w:rPr>
          <w:rFonts w:ascii="Times New Roman" w:eastAsia="標楷體" w:hAnsi="Times New Roman" w:cs="Times New Roman"/>
          <w:b/>
          <w:sz w:val="28"/>
          <w:szCs w:val="28"/>
          <w:lang w:eastAsia="zh-Hans"/>
        </w:rPr>
        <w:t xml:space="preserve"> </w:t>
      </w:r>
      <w:r w:rsidRPr="00A6624F">
        <w:rPr>
          <w:rFonts w:ascii="Times New Roman" w:eastAsia="標楷體" w:hAnsi="Times New Roman" w:cs="Times New Roman"/>
          <w:b/>
          <w:sz w:val="28"/>
          <w:szCs w:val="28"/>
          <w:lang w:eastAsia="zh-Hans"/>
        </w:rPr>
        <w:t>參加教育部國民及學前教育署</w:t>
      </w:r>
    </w:p>
    <w:p w:rsidR="001E16D6" w:rsidRDefault="008412C2">
      <w:pPr>
        <w:spacing w:line="48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zh-Hans"/>
        </w:rPr>
      </w:pPr>
      <w:r w:rsidRPr="00A6624F">
        <w:rPr>
          <w:rFonts w:ascii="Times New Roman" w:eastAsia="標楷體" w:hAnsi="Times New Roman" w:cs="Times New Roman"/>
          <w:b/>
          <w:sz w:val="28"/>
          <w:szCs w:val="28"/>
          <w:lang w:eastAsia="zh-Hans"/>
        </w:rPr>
        <w:t>第</w:t>
      </w:r>
      <w:r w:rsidRPr="00A6624F">
        <w:rPr>
          <w:rFonts w:ascii="Times New Roman" w:eastAsia="標楷體" w:hAnsi="Times New Roman" w:cs="Times New Roman"/>
          <w:b/>
          <w:sz w:val="28"/>
          <w:szCs w:val="28"/>
          <w:lang w:eastAsia="zh-Hans"/>
        </w:rPr>
        <w:t>1100315</w:t>
      </w:r>
      <w:r w:rsidRPr="00A6624F">
        <w:rPr>
          <w:rFonts w:ascii="Times New Roman" w:eastAsia="標楷體" w:hAnsi="Times New Roman" w:cs="Times New Roman"/>
          <w:b/>
          <w:sz w:val="28"/>
          <w:szCs w:val="28"/>
          <w:lang w:eastAsia="zh-Hans"/>
        </w:rPr>
        <w:t>梯次全國高級中等學校小論文寫作比賽</w:t>
      </w:r>
      <w:r w:rsidR="00A6624F" w:rsidRPr="00A6624F">
        <w:rPr>
          <w:rFonts w:ascii="Times New Roman" w:eastAsia="標楷體" w:hAnsi="Times New Roman" w:cs="Times New Roman" w:hint="eastAsia"/>
          <w:b/>
          <w:sz w:val="28"/>
          <w:szCs w:val="28"/>
          <w:lang w:eastAsia="zh-Hans"/>
        </w:rPr>
        <w:t>【得獎</w:t>
      </w:r>
      <w:r w:rsidRPr="00A6624F">
        <w:rPr>
          <w:rFonts w:ascii="Times New Roman" w:eastAsia="標楷體" w:hAnsi="Times New Roman" w:cs="Times New Roman"/>
          <w:b/>
          <w:sz w:val="28"/>
          <w:szCs w:val="28"/>
          <w:lang w:eastAsia="zh-Hans"/>
        </w:rPr>
        <w:t>作品一覽表</w:t>
      </w:r>
      <w:r w:rsidR="00A6624F" w:rsidRPr="00A6624F">
        <w:rPr>
          <w:rFonts w:ascii="Times New Roman" w:eastAsia="標楷體" w:hAnsi="Times New Roman" w:cs="Times New Roman" w:hint="eastAsia"/>
          <w:b/>
          <w:sz w:val="28"/>
          <w:szCs w:val="28"/>
          <w:lang w:eastAsia="zh-Hans"/>
        </w:rPr>
        <w:t>】</w:t>
      </w:r>
    </w:p>
    <w:p w:rsidR="00BC1651" w:rsidRPr="00BC1651" w:rsidRDefault="00BC1651">
      <w:pPr>
        <w:spacing w:line="48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zh-Hans"/>
        </w:rPr>
      </w:pPr>
    </w:p>
    <w:tbl>
      <w:tblPr>
        <w:tblW w:w="6082" w:type="pct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8"/>
        <w:gridCol w:w="3417"/>
        <w:gridCol w:w="1640"/>
        <w:gridCol w:w="1640"/>
        <w:gridCol w:w="1560"/>
        <w:gridCol w:w="1983"/>
      </w:tblGrid>
      <w:tr w:rsidR="00786BF6" w:rsidRPr="00224E3A" w:rsidTr="00786BF6">
        <w:trPr>
          <w:trHeight w:val="238"/>
          <w:jc w:val="center"/>
        </w:trPr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BF6" w:rsidRPr="00224E3A" w:rsidRDefault="00786BF6" w:rsidP="00CC77C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24E3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序號</w:t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BF6" w:rsidRPr="00224E3A" w:rsidRDefault="00786BF6" w:rsidP="00CC77C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24E3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作品標題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BF6" w:rsidRPr="00224E3A" w:rsidRDefault="00786BF6" w:rsidP="00CC77C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BF6" w:rsidRPr="00224E3A" w:rsidRDefault="00786BF6" w:rsidP="00CC77C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24E3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座號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/ </w:t>
            </w:r>
            <w:r w:rsidRPr="00224E3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BF6" w:rsidRPr="00224E3A" w:rsidRDefault="00786BF6" w:rsidP="00CC77C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24E3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指導老師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6BF6" w:rsidRPr="00224E3A" w:rsidRDefault="00786BF6" w:rsidP="00CC77C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獲獎獎項</w:t>
            </w:r>
          </w:p>
        </w:tc>
      </w:tr>
      <w:tr w:rsidR="00786BF6" w:rsidRPr="00224E3A" w:rsidTr="00786BF6">
        <w:trPr>
          <w:jc w:val="center"/>
        </w:trPr>
        <w:tc>
          <w:tcPr>
            <w:tcW w:w="4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86BF6" w:rsidRPr="00224E3A" w:rsidRDefault="00786BF6" w:rsidP="00062A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5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86BF6" w:rsidRPr="00224E3A" w:rsidRDefault="00786BF6" w:rsidP="00062AB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>年金改革對於軍公教人員之影響分析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6BF6" w:rsidRPr="00224E3A" w:rsidRDefault="00C7622E" w:rsidP="00062A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204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6BF6" w:rsidRPr="00224E3A" w:rsidRDefault="00786BF6" w:rsidP="00062AB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 xml:space="preserve">16 </w:t>
            </w:r>
            <w:r w:rsidRPr="00224E3A">
              <w:rPr>
                <w:rFonts w:ascii="Times New Roman" w:eastAsia="標楷體" w:hAnsi="Times New Roman" w:cs="Times New Roman"/>
              </w:rPr>
              <w:t>謝</w:t>
            </w:r>
            <w:r w:rsidR="00D402AD">
              <w:rPr>
                <w:rFonts w:ascii="Times New Roman" w:eastAsia="標楷體" w:hAnsi="Times New Roman" w:cs="Times New Roman" w:hint="eastAsia"/>
              </w:rPr>
              <w:t>○</w:t>
            </w:r>
            <w:r w:rsidRPr="00224E3A">
              <w:rPr>
                <w:rFonts w:ascii="Times New Roman" w:eastAsia="標楷體" w:hAnsi="Times New Roman" w:cs="Times New Roman"/>
              </w:rPr>
              <w:t>庭</w:t>
            </w:r>
          </w:p>
        </w:tc>
        <w:tc>
          <w:tcPr>
            <w:tcW w:w="6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86BF6" w:rsidRPr="00224E3A" w:rsidRDefault="00786BF6" w:rsidP="00062AB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>黃培舜</w:t>
            </w:r>
          </w:p>
        </w:tc>
        <w:tc>
          <w:tcPr>
            <w:tcW w:w="88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86BF6" w:rsidRPr="00224E3A" w:rsidRDefault="00786BF6" w:rsidP="00062A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特優</w:t>
            </w:r>
          </w:p>
        </w:tc>
      </w:tr>
      <w:tr w:rsidR="00786BF6" w:rsidRPr="00224E3A" w:rsidTr="00786BF6">
        <w:trPr>
          <w:jc w:val="center"/>
        </w:trPr>
        <w:tc>
          <w:tcPr>
            <w:tcW w:w="42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86BF6" w:rsidRPr="00224E3A" w:rsidRDefault="00786BF6" w:rsidP="00062AB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6BF6" w:rsidRPr="00224E3A" w:rsidRDefault="00786BF6" w:rsidP="00062AB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BF6" w:rsidRPr="00224E3A" w:rsidRDefault="00C7622E" w:rsidP="00062A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204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6BF6" w:rsidRPr="00224E3A" w:rsidRDefault="00786BF6" w:rsidP="00062AB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 xml:space="preserve">15 </w:t>
            </w:r>
            <w:r w:rsidRPr="00224E3A">
              <w:rPr>
                <w:rFonts w:ascii="Times New Roman" w:eastAsia="標楷體" w:hAnsi="Times New Roman" w:cs="Times New Roman"/>
              </w:rPr>
              <w:t>鄭</w:t>
            </w:r>
            <w:r w:rsidR="00D402AD">
              <w:rPr>
                <w:rFonts w:ascii="Times New Roman" w:eastAsia="標楷體" w:hAnsi="Times New Roman" w:cs="Times New Roman" w:hint="eastAsia"/>
              </w:rPr>
              <w:t>○</w:t>
            </w:r>
            <w:proofErr w:type="gramStart"/>
            <w:r w:rsidRPr="00224E3A">
              <w:rPr>
                <w:rFonts w:ascii="Times New Roman" w:eastAsia="標楷體" w:hAnsi="Times New Roman" w:cs="Times New Roman"/>
              </w:rPr>
              <w:t>云</w:t>
            </w:r>
            <w:proofErr w:type="gramEnd"/>
          </w:p>
        </w:tc>
        <w:tc>
          <w:tcPr>
            <w:tcW w:w="69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6BF6" w:rsidRPr="00224E3A" w:rsidRDefault="00786BF6" w:rsidP="00062AB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6BF6" w:rsidRPr="00224E3A" w:rsidRDefault="00786BF6" w:rsidP="00062AB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86BF6" w:rsidRPr="00224E3A" w:rsidTr="00786BF6">
        <w:trPr>
          <w:jc w:val="center"/>
        </w:trPr>
        <w:tc>
          <w:tcPr>
            <w:tcW w:w="4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6BF6" w:rsidRPr="00224E3A" w:rsidRDefault="00786BF6" w:rsidP="00224E3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5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BF6" w:rsidRPr="00224E3A" w:rsidRDefault="00786BF6" w:rsidP="00224E3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>從</w:t>
            </w:r>
            <w:proofErr w:type="gramStart"/>
            <w:r w:rsidRPr="00224E3A">
              <w:rPr>
                <w:rFonts w:ascii="Times New Roman" w:eastAsia="標楷體" w:hAnsi="Times New Roman" w:cs="Times New Roman"/>
              </w:rPr>
              <w:t>1930</w:t>
            </w:r>
            <w:proofErr w:type="gramEnd"/>
            <w:r w:rsidRPr="00224E3A">
              <w:rPr>
                <w:rFonts w:ascii="Times New Roman" w:eastAsia="標楷體" w:hAnsi="Times New Roman" w:cs="Times New Roman"/>
              </w:rPr>
              <w:t>年代以來歷史脈絡分析泰國民主抗爭運動</w:t>
            </w:r>
            <w:r w:rsidRPr="00224E3A">
              <w:rPr>
                <w:rFonts w:ascii="Times New Roman" w:eastAsia="標楷體" w:hAnsi="Times New Roman" w:cs="Times New Roman"/>
              </w:rPr>
              <w:t>─</w:t>
            </w:r>
            <w:r w:rsidRPr="00224E3A">
              <w:rPr>
                <w:rFonts w:ascii="Times New Roman" w:eastAsia="標楷體" w:hAnsi="Times New Roman" w:cs="Times New Roman"/>
              </w:rPr>
              <w:t>以紅黃衫軍、</w:t>
            </w:r>
            <w:r w:rsidRPr="00224E3A">
              <w:rPr>
                <w:rFonts w:ascii="Times New Roman" w:eastAsia="標楷體" w:hAnsi="Times New Roman" w:cs="Times New Roman"/>
              </w:rPr>
              <w:t>2020</w:t>
            </w:r>
            <w:r w:rsidRPr="00224E3A">
              <w:rPr>
                <w:rFonts w:ascii="Times New Roman" w:eastAsia="標楷體" w:hAnsi="Times New Roman" w:cs="Times New Roman"/>
              </w:rPr>
              <w:t>年泰國學運為主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BF6" w:rsidRPr="00224E3A" w:rsidRDefault="00C7622E" w:rsidP="00224E3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107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BF6" w:rsidRPr="00224E3A" w:rsidRDefault="00786BF6" w:rsidP="00224E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 xml:space="preserve">3 </w:t>
            </w:r>
            <w:r w:rsidRPr="00224E3A">
              <w:rPr>
                <w:rFonts w:ascii="Times New Roman" w:eastAsia="標楷體" w:hAnsi="Times New Roman" w:cs="Times New Roman"/>
              </w:rPr>
              <w:t>朱</w:t>
            </w:r>
            <w:r w:rsidR="00757B32">
              <w:rPr>
                <w:rFonts w:ascii="Times New Roman" w:eastAsia="標楷體" w:hAnsi="Times New Roman" w:cs="Times New Roman" w:hint="eastAsia"/>
              </w:rPr>
              <w:t>○</w:t>
            </w:r>
            <w:proofErr w:type="gramStart"/>
            <w:r w:rsidRPr="00224E3A">
              <w:rPr>
                <w:rFonts w:ascii="Times New Roman" w:eastAsia="標楷體" w:hAnsi="Times New Roman" w:cs="Times New Roman"/>
              </w:rPr>
              <w:t>瑄</w:t>
            </w:r>
            <w:proofErr w:type="gramEnd"/>
          </w:p>
        </w:tc>
        <w:tc>
          <w:tcPr>
            <w:tcW w:w="6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BF6" w:rsidRPr="00224E3A" w:rsidRDefault="00786BF6" w:rsidP="00224E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>黃培舜</w:t>
            </w:r>
          </w:p>
        </w:tc>
        <w:tc>
          <w:tcPr>
            <w:tcW w:w="8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86BF6" w:rsidRPr="00224E3A" w:rsidRDefault="00786BF6" w:rsidP="00CC77C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特優</w:t>
            </w:r>
          </w:p>
        </w:tc>
      </w:tr>
      <w:tr w:rsidR="00B33577" w:rsidRPr="00224E3A" w:rsidTr="00B33577">
        <w:trPr>
          <w:jc w:val="center"/>
        </w:trPr>
        <w:tc>
          <w:tcPr>
            <w:tcW w:w="4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577" w:rsidRPr="00224E3A" w:rsidRDefault="00B33577" w:rsidP="00B3357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577" w:rsidRPr="00224E3A" w:rsidRDefault="00B33577" w:rsidP="00B3357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577" w:rsidRPr="00224E3A" w:rsidRDefault="00B33577" w:rsidP="00B3357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107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577" w:rsidRPr="00224E3A" w:rsidRDefault="00B33577" w:rsidP="00B335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 xml:space="preserve"> 31 </w:t>
            </w:r>
            <w:r w:rsidRPr="00224E3A">
              <w:rPr>
                <w:rFonts w:ascii="Times New Roman" w:eastAsia="標楷體" w:hAnsi="Times New Roman" w:cs="Times New Roman"/>
              </w:rPr>
              <w:t>錢</w:t>
            </w:r>
            <w:r w:rsidR="00757B32">
              <w:rPr>
                <w:rFonts w:ascii="Times New Roman" w:eastAsia="標楷體" w:hAnsi="Times New Roman" w:cs="Times New Roman" w:hint="eastAsia"/>
              </w:rPr>
              <w:t>○</w:t>
            </w:r>
            <w:r w:rsidRPr="00224E3A">
              <w:rPr>
                <w:rFonts w:ascii="Times New Roman" w:eastAsia="標楷體" w:hAnsi="Times New Roman" w:cs="Times New Roman"/>
              </w:rPr>
              <w:t>喬</w:t>
            </w:r>
          </w:p>
        </w:tc>
        <w:tc>
          <w:tcPr>
            <w:tcW w:w="6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577" w:rsidRPr="00224E3A" w:rsidRDefault="00B33577" w:rsidP="00B3357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33577" w:rsidRPr="00224E3A" w:rsidRDefault="00B33577" w:rsidP="00B3357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33577" w:rsidRPr="00224E3A" w:rsidTr="00B33577">
        <w:trPr>
          <w:jc w:val="center"/>
        </w:trPr>
        <w:tc>
          <w:tcPr>
            <w:tcW w:w="4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577" w:rsidRPr="00224E3A" w:rsidRDefault="00B33577" w:rsidP="00B3357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577" w:rsidRPr="00224E3A" w:rsidRDefault="00B33577" w:rsidP="00B3357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577" w:rsidRPr="00224E3A" w:rsidRDefault="00B33577" w:rsidP="00B3357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108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577" w:rsidRPr="00224E3A" w:rsidRDefault="00B33577" w:rsidP="00B335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 xml:space="preserve">14 </w:t>
            </w:r>
            <w:r w:rsidRPr="00224E3A">
              <w:rPr>
                <w:rFonts w:ascii="Times New Roman" w:eastAsia="標楷體" w:hAnsi="Times New Roman" w:cs="Times New Roman"/>
              </w:rPr>
              <w:t>謝承</w:t>
            </w:r>
            <w:proofErr w:type="gramStart"/>
            <w:r w:rsidRPr="00224E3A">
              <w:rPr>
                <w:rFonts w:ascii="Times New Roman" w:eastAsia="標楷體" w:hAnsi="Times New Roman" w:cs="Times New Roman"/>
              </w:rPr>
              <w:t>珮</w:t>
            </w:r>
            <w:proofErr w:type="gramEnd"/>
          </w:p>
        </w:tc>
        <w:tc>
          <w:tcPr>
            <w:tcW w:w="6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577" w:rsidRPr="00224E3A" w:rsidRDefault="00B33577" w:rsidP="00B3357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577" w:rsidRPr="00224E3A" w:rsidRDefault="00B33577" w:rsidP="00B3357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33577" w:rsidRPr="00224E3A" w:rsidTr="00B04131">
        <w:trPr>
          <w:jc w:val="center"/>
        </w:trPr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577" w:rsidRPr="00224E3A" w:rsidRDefault="00B33577" w:rsidP="00B3357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577" w:rsidRPr="00224E3A" w:rsidRDefault="00B33577" w:rsidP="00B3357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>中西浪漫情懷</w:t>
            </w:r>
            <w:proofErr w:type="gramStart"/>
            <w:r w:rsidRPr="00224E3A">
              <w:rPr>
                <w:rFonts w:ascii="Times New Roman" w:eastAsia="標楷體" w:hAnsi="Times New Roman" w:cs="Times New Roman"/>
              </w:rPr>
              <w:t>–</w:t>
            </w:r>
            <w:proofErr w:type="gramEnd"/>
            <w:r w:rsidRPr="00224E3A">
              <w:rPr>
                <w:rFonts w:ascii="Times New Roman" w:eastAsia="標楷體" w:hAnsi="Times New Roman" w:cs="Times New Roman"/>
              </w:rPr>
              <w:t>談瓊瑤與芭芭拉</w:t>
            </w:r>
            <w:r w:rsidRPr="00224E3A">
              <w:rPr>
                <w:rFonts w:ascii="Times New Roman" w:eastAsia="標楷體" w:hAnsi="Times New Roman" w:cs="Times New Roman"/>
              </w:rPr>
              <w:t>‧</w:t>
            </w:r>
            <w:r w:rsidRPr="00224E3A">
              <w:rPr>
                <w:rFonts w:ascii="Times New Roman" w:eastAsia="標楷體" w:hAnsi="Times New Roman" w:cs="Times New Roman"/>
              </w:rPr>
              <w:t>卡德蘭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577" w:rsidRPr="00224E3A" w:rsidRDefault="00583A1A" w:rsidP="00B0413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202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577" w:rsidRPr="00224E3A" w:rsidRDefault="00B33577" w:rsidP="00B335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 xml:space="preserve">17 </w:t>
            </w:r>
            <w:r w:rsidRPr="00224E3A">
              <w:rPr>
                <w:rFonts w:ascii="Times New Roman" w:eastAsia="標楷體" w:hAnsi="Times New Roman" w:cs="Times New Roman"/>
              </w:rPr>
              <w:t>賴</w:t>
            </w:r>
            <w:r w:rsidR="00757B32">
              <w:rPr>
                <w:rFonts w:ascii="Times New Roman" w:eastAsia="標楷體" w:hAnsi="Times New Roman" w:cs="Times New Roman" w:hint="eastAsia"/>
              </w:rPr>
              <w:t>○</w:t>
            </w:r>
            <w:proofErr w:type="gramStart"/>
            <w:r w:rsidRPr="00224E3A">
              <w:rPr>
                <w:rFonts w:ascii="Times New Roman" w:eastAsia="標楷體" w:hAnsi="Times New Roman" w:cs="Times New Roman"/>
              </w:rPr>
              <w:t>怡</w:t>
            </w:r>
            <w:proofErr w:type="gramEnd"/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577" w:rsidRPr="00224E3A" w:rsidRDefault="00B33577" w:rsidP="00B335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>張慧貞</w:t>
            </w:r>
          </w:p>
        </w:tc>
        <w:tc>
          <w:tcPr>
            <w:tcW w:w="8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577" w:rsidRPr="00224E3A" w:rsidRDefault="00B33577" w:rsidP="00B3357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優等</w:t>
            </w:r>
          </w:p>
        </w:tc>
      </w:tr>
      <w:tr w:rsidR="00B33577" w:rsidRPr="00224E3A" w:rsidTr="00DE53CA">
        <w:trPr>
          <w:jc w:val="center"/>
        </w:trPr>
        <w:tc>
          <w:tcPr>
            <w:tcW w:w="4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3577" w:rsidRPr="00224E3A" w:rsidRDefault="00B33577" w:rsidP="00B3357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5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3577" w:rsidRPr="00224E3A" w:rsidRDefault="00B33577" w:rsidP="00B3357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>探討電影希臘羅馬神話元素之運用</w:t>
            </w:r>
            <w:proofErr w:type="gramStart"/>
            <w:r w:rsidRPr="00224E3A">
              <w:rPr>
                <w:rFonts w:ascii="Times New Roman" w:eastAsia="標楷體" w:hAnsi="Times New Roman" w:cs="Times New Roman"/>
              </w:rPr>
              <w:t>—</w:t>
            </w:r>
            <w:proofErr w:type="gramEnd"/>
            <w:r w:rsidRPr="00224E3A">
              <w:rPr>
                <w:rFonts w:ascii="Times New Roman" w:eastAsia="標楷體" w:hAnsi="Times New Roman" w:cs="Times New Roman"/>
              </w:rPr>
              <w:t>以波西傑克森電影為中心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33577" w:rsidRPr="00224E3A" w:rsidRDefault="00583A1A" w:rsidP="00DE53C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577" w:rsidRPr="00224E3A" w:rsidRDefault="00B33577" w:rsidP="00B335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 xml:space="preserve">25 </w:t>
            </w:r>
            <w:r w:rsidRPr="00224E3A">
              <w:rPr>
                <w:rFonts w:ascii="Times New Roman" w:eastAsia="標楷體" w:hAnsi="Times New Roman" w:cs="Times New Roman"/>
              </w:rPr>
              <w:t>莊</w:t>
            </w:r>
            <w:r w:rsidR="00757B32">
              <w:rPr>
                <w:rFonts w:ascii="Times New Roman" w:eastAsia="標楷體" w:hAnsi="Times New Roman" w:cs="Times New Roman" w:hint="eastAsia"/>
              </w:rPr>
              <w:t>○</w:t>
            </w:r>
            <w:proofErr w:type="gramStart"/>
            <w:r w:rsidRPr="00224E3A">
              <w:rPr>
                <w:rFonts w:ascii="Times New Roman" w:eastAsia="標楷體" w:hAnsi="Times New Roman" w:cs="Times New Roman"/>
              </w:rPr>
              <w:t>臻</w:t>
            </w:r>
            <w:proofErr w:type="gramEnd"/>
          </w:p>
        </w:tc>
        <w:tc>
          <w:tcPr>
            <w:tcW w:w="6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3577" w:rsidRPr="00224E3A" w:rsidRDefault="00B33577" w:rsidP="00B335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>黃培舜</w:t>
            </w:r>
          </w:p>
        </w:tc>
        <w:tc>
          <w:tcPr>
            <w:tcW w:w="88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33577" w:rsidRPr="00224E3A" w:rsidRDefault="00B33577" w:rsidP="00B335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2BD9">
              <w:rPr>
                <w:rFonts w:ascii="Times New Roman" w:eastAsia="標楷體" w:hAnsi="Times New Roman" w:cs="Times New Roman" w:hint="eastAsia"/>
              </w:rPr>
              <w:t>甲等</w:t>
            </w:r>
          </w:p>
        </w:tc>
      </w:tr>
      <w:tr w:rsidR="00583A1A" w:rsidRPr="00224E3A" w:rsidTr="00DE53CA">
        <w:trPr>
          <w:jc w:val="center"/>
        </w:trPr>
        <w:tc>
          <w:tcPr>
            <w:tcW w:w="42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3A1A" w:rsidRPr="00224E3A" w:rsidRDefault="00583A1A" w:rsidP="00583A1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3A1A" w:rsidRPr="00224E3A" w:rsidRDefault="00583A1A" w:rsidP="00583A1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3A1A" w:rsidRDefault="00583A1A" w:rsidP="00DE53CA">
            <w:pPr>
              <w:jc w:val="center"/>
            </w:pPr>
            <w:r w:rsidRPr="00640F92">
              <w:rPr>
                <w:rFonts w:ascii="Times New Roman" w:eastAsia="標楷體" w:hAnsi="Times New Roman" w:cs="Times New Roman" w:hint="eastAsia"/>
              </w:rPr>
              <w:t>201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1A" w:rsidRPr="00224E3A" w:rsidRDefault="00583A1A" w:rsidP="00583A1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 xml:space="preserve">4 </w:t>
            </w:r>
            <w:r w:rsidRPr="00224E3A">
              <w:rPr>
                <w:rFonts w:ascii="Times New Roman" w:eastAsia="標楷體" w:hAnsi="Times New Roman" w:cs="Times New Roman"/>
              </w:rPr>
              <w:t>李</w:t>
            </w:r>
            <w:r w:rsidR="00757B32">
              <w:rPr>
                <w:rFonts w:ascii="Times New Roman" w:eastAsia="標楷體" w:hAnsi="Times New Roman" w:cs="Times New Roman" w:hint="eastAsia"/>
              </w:rPr>
              <w:t>○</w:t>
            </w:r>
            <w:proofErr w:type="gramStart"/>
            <w:r w:rsidRPr="00224E3A">
              <w:rPr>
                <w:rFonts w:ascii="Times New Roman" w:eastAsia="標楷體" w:hAnsi="Times New Roman" w:cs="Times New Roman"/>
              </w:rPr>
              <w:t>妤</w:t>
            </w:r>
            <w:proofErr w:type="gramEnd"/>
          </w:p>
        </w:tc>
        <w:tc>
          <w:tcPr>
            <w:tcW w:w="6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3A1A" w:rsidRPr="00224E3A" w:rsidRDefault="00583A1A" w:rsidP="00583A1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3A1A" w:rsidRPr="00224E3A" w:rsidRDefault="00583A1A" w:rsidP="00583A1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83A1A" w:rsidRPr="00224E3A" w:rsidTr="00DE53CA">
        <w:trPr>
          <w:jc w:val="center"/>
        </w:trPr>
        <w:tc>
          <w:tcPr>
            <w:tcW w:w="4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1A" w:rsidRPr="00224E3A" w:rsidRDefault="00583A1A" w:rsidP="00583A1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1A" w:rsidRPr="00224E3A" w:rsidRDefault="00583A1A" w:rsidP="00583A1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1A" w:rsidRDefault="00583A1A" w:rsidP="00DE53CA">
            <w:pPr>
              <w:jc w:val="center"/>
            </w:pPr>
            <w:r w:rsidRPr="00640F92">
              <w:rPr>
                <w:rFonts w:ascii="Times New Roman" w:eastAsia="標楷體" w:hAnsi="Times New Roman" w:cs="Times New Roman" w:hint="eastAsia"/>
              </w:rPr>
              <w:t>201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1A" w:rsidRPr="00224E3A" w:rsidRDefault="00583A1A" w:rsidP="00583A1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 xml:space="preserve">15 </w:t>
            </w:r>
            <w:r w:rsidRPr="00224E3A">
              <w:rPr>
                <w:rFonts w:ascii="Times New Roman" w:eastAsia="標楷體" w:hAnsi="Times New Roman" w:cs="Times New Roman"/>
              </w:rPr>
              <w:t>謝</w:t>
            </w:r>
            <w:r w:rsidR="00757B32">
              <w:rPr>
                <w:rFonts w:ascii="Times New Roman" w:eastAsia="標楷體" w:hAnsi="Times New Roman" w:cs="Times New Roman" w:hint="eastAsia"/>
              </w:rPr>
              <w:t>○</w:t>
            </w:r>
            <w:r w:rsidRPr="00224E3A">
              <w:rPr>
                <w:rFonts w:ascii="Times New Roman" w:eastAsia="標楷體" w:hAnsi="Times New Roman" w:cs="Times New Roman"/>
              </w:rPr>
              <w:t>惠</w:t>
            </w:r>
          </w:p>
        </w:tc>
        <w:tc>
          <w:tcPr>
            <w:tcW w:w="69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1A" w:rsidRPr="00224E3A" w:rsidRDefault="00583A1A" w:rsidP="00583A1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A1A" w:rsidRPr="00224E3A" w:rsidRDefault="00583A1A" w:rsidP="00583A1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327EA" w:rsidRPr="00224E3A" w:rsidTr="001327EA">
        <w:trPr>
          <w:jc w:val="center"/>
        </w:trPr>
        <w:tc>
          <w:tcPr>
            <w:tcW w:w="4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7EA" w:rsidRPr="00224E3A" w:rsidRDefault="001327EA" w:rsidP="001327E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5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7EA" w:rsidRPr="00224E3A" w:rsidRDefault="001327EA" w:rsidP="001327E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>防今日之</w:t>
            </w:r>
            <w:proofErr w:type="gramStart"/>
            <w:r w:rsidRPr="00224E3A">
              <w:rPr>
                <w:rFonts w:ascii="Times New Roman" w:eastAsia="標楷體" w:hAnsi="Times New Roman" w:cs="Times New Roman"/>
              </w:rPr>
              <w:t>曬</w:t>
            </w:r>
            <w:proofErr w:type="gramEnd"/>
            <w:r w:rsidRPr="00224E3A">
              <w:rPr>
                <w:rFonts w:ascii="Times New Roman" w:eastAsia="標楷體" w:hAnsi="Times New Roman" w:cs="Times New Roman"/>
              </w:rPr>
              <w:t>，解明日之思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7EA" w:rsidRPr="00224E3A" w:rsidRDefault="001327EA" w:rsidP="001327E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210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7EA" w:rsidRPr="00224E3A" w:rsidRDefault="001327EA" w:rsidP="001327E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 xml:space="preserve">8 </w:t>
            </w:r>
            <w:r w:rsidRPr="00224E3A">
              <w:rPr>
                <w:rFonts w:ascii="Times New Roman" w:eastAsia="標楷體" w:hAnsi="Times New Roman" w:cs="Times New Roman"/>
              </w:rPr>
              <w:t>謝</w:t>
            </w:r>
            <w:r w:rsidR="00757B32">
              <w:rPr>
                <w:rFonts w:ascii="Times New Roman" w:eastAsia="標楷體" w:hAnsi="Times New Roman" w:cs="Times New Roman" w:hint="eastAsia"/>
              </w:rPr>
              <w:t>○</w:t>
            </w:r>
            <w:r w:rsidRPr="00224E3A">
              <w:rPr>
                <w:rFonts w:ascii="Times New Roman" w:eastAsia="標楷體" w:hAnsi="Times New Roman" w:cs="Times New Roman"/>
              </w:rPr>
              <w:t>恩</w:t>
            </w:r>
          </w:p>
        </w:tc>
        <w:tc>
          <w:tcPr>
            <w:tcW w:w="6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7EA" w:rsidRPr="00224E3A" w:rsidRDefault="001327EA" w:rsidP="001327E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>洪嘉村</w:t>
            </w:r>
          </w:p>
        </w:tc>
        <w:tc>
          <w:tcPr>
            <w:tcW w:w="8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327EA" w:rsidRPr="00224E3A" w:rsidRDefault="001327EA" w:rsidP="001327E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甲等</w:t>
            </w:r>
          </w:p>
        </w:tc>
      </w:tr>
      <w:tr w:rsidR="001327EA" w:rsidRPr="00224E3A" w:rsidTr="00786BF6">
        <w:trPr>
          <w:jc w:val="center"/>
        </w:trPr>
        <w:tc>
          <w:tcPr>
            <w:tcW w:w="4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7EA" w:rsidRPr="00224E3A" w:rsidRDefault="001327EA" w:rsidP="001327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7EA" w:rsidRPr="00224E3A" w:rsidRDefault="001327EA" w:rsidP="001327E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7EA" w:rsidRPr="00224E3A" w:rsidRDefault="001327EA" w:rsidP="001327E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211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7EA" w:rsidRPr="00224E3A" w:rsidRDefault="001327EA" w:rsidP="001327E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 xml:space="preserve">3 </w:t>
            </w:r>
            <w:r w:rsidR="00C03D27">
              <w:rPr>
                <w:rFonts w:ascii="Times New Roman" w:eastAsia="標楷體" w:hAnsi="Times New Roman" w:cs="Times New Roman" w:hint="eastAsia"/>
              </w:rPr>
              <w:t>童</w:t>
            </w:r>
            <w:r w:rsidR="00757B32">
              <w:rPr>
                <w:rFonts w:ascii="Times New Roman" w:eastAsia="標楷體" w:hAnsi="Times New Roman" w:cs="Times New Roman" w:hint="eastAsia"/>
              </w:rPr>
              <w:t>○</w:t>
            </w:r>
            <w:r w:rsidRPr="00224E3A">
              <w:rPr>
                <w:rFonts w:ascii="Times New Roman" w:eastAsia="標楷體" w:hAnsi="Times New Roman" w:cs="Times New Roman"/>
              </w:rPr>
              <w:t>蓮</w:t>
            </w:r>
          </w:p>
        </w:tc>
        <w:tc>
          <w:tcPr>
            <w:tcW w:w="6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7EA" w:rsidRPr="00224E3A" w:rsidRDefault="001327EA" w:rsidP="001327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327EA" w:rsidRPr="00224E3A" w:rsidRDefault="001327EA" w:rsidP="001327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327EA" w:rsidRPr="00224E3A" w:rsidTr="001327EA">
        <w:trPr>
          <w:jc w:val="center"/>
        </w:trPr>
        <w:tc>
          <w:tcPr>
            <w:tcW w:w="4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7EA" w:rsidRPr="00224E3A" w:rsidRDefault="001327EA" w:rsidP="001327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7EA" w:rsidRPr="00224E3A" w:rsidRDefault="001327EA" w:rsidP="001327E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7EA" w:rsidRPr="00224E3A" w:rsidRDefault="001327EA" w:rsidP="001327E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213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7EA" w:rsidRPr="00224E3A" w:rsidRDefault="001327EA" w:rsidP="001327E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 xml:space="preserve">19 </w:t>
            </w:r>
            <w:r w:rsidRPr="00224E3A">
              <w:rPr>
                <w:rFonts w:ascii="Times New Roman" w:eastAsia="標楷體" w:hAnsi="Times New Roman" w:cs="Times New Roman"/>
              </w:rPr>
              <w:t>鄭</w:t>
            </w:r>
            <w:r w:rsidR="00757B32">
              <w:rPr>
                <w:rFonts w:ascii="Times New Roman" w:eastAsia="標楷體" w:hAnsi="Times New Roman" w:cs="Times New Roman" w:hint="eastAsia"/>
              </w:rPr>
              <w:t>○</w:t>
            </w:r>
            <w:r w:rsidRPr="00224E3A">
              <w:rPr>
                <w:rFonts w:ascii="Times New Roman" w:eastAsia="標楷體" w:hAnsi="Times New Roman" w:cs="Times New Roman"/>
              </w:rPr>
              <w:t>心</w:t>
            </w:r>
          </w:p>
        </w:tc>
        <w:tc>
          <w:tcPr>
            <w:tcW w:w="6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7EA" w:rsidRPr="00224E3A" w:rsidRDefault="001327EA" w:rsidP="001327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7EA" w:rsidRPr="00224E3A" w:rsidRDefault="001327EA" w:rsidP="001327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F50F6" w:rsidRPr="00224E3A" w:rsidTr="00EF50F6">
        <w:trPr>
          <w:jc w:val="center"/>
        </w:trPr>
        <w:tc>
          <w:tcPr>
            <w:tcW w:w="4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0F6" w:rsidRPr="00224E3A" w:rsidRDefault="00EF50F6" w:rsidP="00EF50F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15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0F6" w:rsidRPr="00224E3A" w:rsidRDefault="00EF50F6" w:rsidP="00EF50F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>分析城市漢堡成功之道</w:t>
            </w:r>
            <w:proofErr w:type="gramStart"/>
            <w:r w:rsidRPr="00224E3A">
              <w:rPr>
                <w:rFonts w:ascii="Times New Roman" w:eastAsia="標楷體" w:hAnsi="Times New Roman" w:cs="Times New Roman"/>
              </w:rPr>
              <w:t>–</w:t>
            </w:r>
            <w:proofErr w:type="gramEnd"/>
            <w:r w:rsidRPr="00224E3A">
              <w:rPr>
                <w:rFonts w:ascii="Times New Roman" w:eastAsia="標楷體" w:hAnsi="Times New Roman" w:cs="Times New Roman"/>
              </w:rPr>
              <w:t>以平鎮高中校內店為對象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0F6" w:rsidRPr="00224E3A" w:rsidRDefault="00EF50F6" w:rsidP="00EF50F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206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0F6" w:rsidRPr="00224E3A" w:rsidRDefault="00EF50F6" w:rsidP="00EF50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 xml:space="preserve">02 </w:t>
            </w:r>
            <w:proofErr w:type="gramStart"/>
            <w:r w:rsidRPr="00224E3A">
              <w:rPr>
                <w:rFonts w:ascii="Times New Roman" w:eastAsia="標楷體" w:hAnsi="Times New Roman" w:cs="Times New Roman"/>
              </w:rPr>
              <w:t>吳</w:t>
            </w:r>
            <w:r w:rsidR="00757B32">
              <w:rPr>
                <w:rFonts w:ascii="Times New Roman" w:eastAsia="標楷體" w:hAnsi="Times New Roman" w:cs="Times New Roman" w:hint="eastAsia"/>
              </w:rPr>
              <w:t>○</w:t>
            </w:r>
            <w:r w:rsidRPr="00224E3A">
              <w:rPr>
                <w:rFonts w:ascii="Times New Roman" w:eastAsia="標楷體" w:hAnsi="Times New Roman" w:cs="Times New Roman"/>
              </w:rPr>
              <w:t>蓉</w:t>
            </w:r>
            <w:proofErr w:type="gramEnd"/>
          </w:p>
        </w:tc>
        <w:tc>
          <w:tcPr>
            <w:tcW w:w="6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0F6" w:rsidRPr="00224E3A" w:rsidRDefault="00EF50F6" w:rsidP="00EF50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>黃培舜</w:t>
            </w:r>
          </w:p>
        </w:tc>
        <w:tc>
          <w:tcPr>
            <w:tcW w:w="8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F50F6" w:rsidRDefault="00EF50F6" w:rsidP="00EF50F6">
            <w:pPr>
              <w:jc w:val="center"/>
            </w:pPr>
            <w:r w:rsidRPr="00242BD9">
              <w:rPr>
                <w:rFonts w:ascii="Times New Roman" w:eastAsia="標楷體" w:hAnsi="Times New Roman" w:cs="Times New Roman" w:hint="eastAsia"/>
              </w:rPr>
              <w:t>甲等</w:t>
            </w:r>
          </w:p>
        </w:tc>
      </w:tr>
      <w:tr w:rsidR="00EF50F6" w:rsidRPr="00224E3A" w:rsidTr="00EF50F6">
        <w:trPr>
          <w:jc w:val="center"/>
        </w:trPr>
        <w:tc>
          <w:tcPr>
            <w:tcW w:w="4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0F6" w:rsidRPr="00224E3A" w:rsidRDefault="00EF50F6" w:rsidP="00EF50F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0F6" w:rsidRPr="00224E3A" w:rsidRDefault="00EF50F6" w:rsidP="00EF50F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0F6" w:rsidRPr="00224E3A" w:rsidRDefault="00EF50F6" w:rsidP="00EF50F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207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0F6" w:rsidRPr="00224E3A" w:rsidRDefault="00EF50F6" w:rsidP="00EF50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 xml:space="preserve">20 </w:t>
            </w:r>
            <w:r w:rsidRPr="00224E3A">
              <w:rPr>
                <w:rFonts w:ascii="Times New Roman" w:eastAsia="標楷體" w:hAnsi="Times New Roman" w:cs="Times New Roman"/>
              </w:rPr>
              <w:t>劉</w:t>
            </w:r>
            <w:r w:rsidR="00757B32">
              <w:rPr>
                <w:rFonts w:ascii="Times New Roman" w:eastAsia="標楷體" w:hAnsi="Times New Roman" w:cs="Times New Roman" w:hint="eastAsia"/>
              </w:rPr>
              <w:t>○</w:t>
            </w:r>
            <w:proofErr w:type="gramStart"/>
            <w:r w:rsidRPr="00224E3A">
              <w:rPr>
                <w:rFonts w:ascii="Times New Roman" w:eastAsia="標楷體" w:hAnsi="Times New Roman" w:cs="Times New Roman"/>
              </w:rPr>
              <w:t>妘</w:t>
            </w:r>
            <w:proofErr w:type="gramEnd"/>
          </w:p>
        </w:tc>
        <w:tc>
          <w:tcPr>
            <w:tcW w:w="6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0F6" w:rsidRPr="00224E3A" w:rsidRDefault="00EF50F6" w:rsidP="00EF50F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0F6" w:rsidRPr="00224E3A" w:rsidRDefault="00EF50F6" w:rsidP="00EF50F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F50F6" w:rsidRPr="00224E3A" w:rsidTr="001A5F60">
        <w:trPr>
          <w:jc w:val="center"/>
        </w:trPr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0F6" w:rsidRPr="00224E3A" w:rsidRDefault="00EF50F6" w:rsidP="00EF50F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0F6" w:rsidRPr="00224E3A" w:rsidRDefault="00EF50F6" w:rsidP="00EF50F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>〈補江總白猿傳〉角色形象探究</w:t>
            </w:r>
            <w:proofErr w:type="gramStart"/>
            <w:r w:rsidRPr="00224E3A">
              <w:rPr>
                <w:rFonts w:ascii="Times New Roman" w:eastAsia="標楷體" w:hAnsi="Times New Roman" w:cs="Times New Roman"/>
              </w:rPr>
              <w:t>─</w:t>
            </w:r>
            <w:proofErr w:type="gramEnd"/>
            <w:r w:rsidRPr="00224E3A">
              <w:rPr>
                <w:rFonts w:ascii="Times New Roman" w:eastAsia="標楷體" w:hAnsi="Times New Roman" w:cs="Times New Roman"/>
              </w:rPr>
              <w:t>─</w:t>
            </w:r>
            <w:r w:rsidRPr="00224E3A">
              <w:rPr>
                <w:rFonts w:ascii="Times New Roman" w:eastAsia="標楷體" w:hAnsi="Times New Roman" w:cs="Times New Roman"/>
              </w:rPr>
              <w:t>以</w:t>
            </w:r>
            <w:proofErr w:type="gramStart"/>
            <w:r w:rsidRPr="00224E3A">
              <w:rPr>
                <w:rFonts w:ascii="Times New Roman" w:eastAsia="標楷體" w:hAnsi="Times New Roman" w:cs="Times New Roman"/>
              </w:rPr>
              <w:t>白猿為中</w:t>
            </w:r>
            <w:proofErr w:type="gramEnd"/>
            <w:r w:rsidRPr="00224E3A">
              <w:rPr>
                <w:rFonts w:ascii="Times New Roman" w:eastAsia="標楷體" w:hAnsi="Times New Roman" w:cs="Times New Roman"/>
              </w:rPr>
              <w:t>心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0F6" w:rsidRPr="00224E3A" w:rsidRDefault="001A5F60" w:rsidP="001A5F6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104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0F6" w:rsidRPr="00224E3A" w:rsidRDefault="00EF50F6" w:rsidP="00EF50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 xml:space="preserve">26 </w:t>
            </w:r>
            <w:r w:rsidRPr="00224E3A">
              <w:rPr>
                <w:rFonts w:ascii="Times New Roman" w:eastAsia="標楷體" w:hAnsi="Times New Roman" w:cs="Times New Roman"/>
              </w:rPr>
              <w:t>曾</w:t>
            </w:r>
            <w:r w:rsidR="00757B32">
              <w:rPr>
                <w:rFonts w:ascii="Times New Roman" w:eastAsia="標楷體" w:hAnsi="Times New Roman" w:cs="Times New Roman" w:hint="eastAsia"/>
              </w:rPr>
              <w:t>○</w:t>
            </w:r>
            <w:proofErr w:type="gramStart"/>
            <w:r w:rsidRPr="00224E3A">
              <w:rPr>
                <w:rFonts w:ascii="Times New Roman" w:eastAsia="標楷體" w:hAnsi="Times New Roman" w:cs="Times New Roman"/>
              </w:rPr>
              <w:t>烋</w:t>
            </w:r>
            <w:proofErr w:type="gramEnd"/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0F6" w:rsidRPr="00224E3A" w:rsidRDefault="00EF50F6" w:rsidP="00EF50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>黃培舜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0F6" w:rsidRDefault="00EF50F6" w:rsidP="00EF50F6">
            <w:pPr>
              <w:jc w:val="center"/>
            </w:pPr>
            <w:r w:rsidRPr="00242BD9">
              <w:rPr>
                <w:rFonts w:ascii="Times New Roman" w:eastAsia="標楷體" w:hAnsi="Times New Roman" w:cs="Times New Roman" w:hint="eastAsia"/>
              </w:rPr>
              <w:t>甲等</w:t>
            </w:r>
          </w:p>
        </w:tc>
      </w:tr>
      <w:tr w:rsidR="00EF50F6" w:rsidRPr="00224E3A" w:rsidTr="005F46E3">
        <w:trPr>
          <w:jc w:val="center"/>
        </w:trPr>
        <w:tc>
          <w:tcPr>
            <w:tcW w:w="4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0F6" w:rsidRPr="00224E3A" w:rsidRDefault="00EF50F6" w:rsidP="00EF50F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8</w:t>
            </w:r>
          </w:p>
        </w:tc>
        <w:tc>
          <w:tcPr>
            <w:tcW w:w="15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0F6" w:rsidRPr="00224E3A" w:rsidRDefault="00EF50F6" w:rsidP="00EF50F6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224E3A">
              <w:rPr>
                <w:rFonts w:ascii="Times New Roman" w:eastAsia="標楷體" w:hAnsi="Times New Roman" w:cs="Times New Roman"/>
              </w:rPr>
              <w:t>法槌</w:t>
            </w:r>
            <w:proofErr w:type="gramEnd"/>
            <w:r w:rsidRPr="00224E3A">
              <w:rPr>
                <w:rFonts w:ascii="Times New Roman" w:eastAsia="標楷體" w:hAnsi="Times New Roman" w:cs="Times New Roman"/>
              </w:rPr>
              <w:t>，真的值得一</w:t>
            </w:r>
            <w:proofErr w:type="gramStart"/>
            <w:r w:rsidRPr="00224E3A">
              <w:rPr>
                <w:rFonts w:ascii="Times New Roman" w:eastAsia="標楷體" w:hAnsi="Times New Roman" w:cs="Times New Roman"/>
              </w:rPr>
              <w:t>敲</w:t>
            </w:r>
            <w:proofErr w:type="gramEnd"/>
            <w:r w:rsidRPr="00224E3A">
              <w:rPr>
                <w:rFonts w:ascii="Times New Roman" w:eastAsia="標楷體" w:hAnsi="Times New Roman" w:cs="Times New Roman"/>
              </w:rPr>
              <w:t>嗎？</w:t>
            </w:r>
            <w:r w:rsidRPr="00224E3A">
              <w:rPr>
                <w:rFonts w:ascii="Times New Roman" w:eastAsia="標楷體" w:hAnsi="Times New Roman" w:cs="Times New Roman"/>
              </w:rPr>
              <w:t>2018</w:t>
            </w:r>
            <w:r w:rsidRPr="00224E3A">
              <w:rPr>
                <w:rFonts w:ascii="Times New Roman" w:eastAsia="標楷體" w:hAnsi="Times New Roman" w:cs="Times New Roman"/>
              </w:rPr>
              <w:t>年全國性公投的爭議與後續的影響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0F6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205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0F6" w:rsidRPr="00224E3A" w:rsidRDefault="00EF50F6" w:rsidP="00EF50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 xml:space="preserve">9 </w:t>
            </w:r>
            <w:r w:rsidRPr="00224E3A">
              <w:rPr>
                <w:rFonts w:ascii="Times New Roman" w:eastAsia="標楷體" w:hAnsi="Times New Roman" w:cs="Times New Roman"/>
              </w:rPr>
              <w:t>張</w:t>
            </w:r>
            <w:r w:rsidR="00757B32">
              <w:rPr>
                <w:rFonts w:ascii="Times New Roman" w:eastAsia="標楷體" w:hAnsi="Times New Roman" w:cs="Times New Roman" w:hint="eastAsia"/>
              </w:rPr>
              <w:t>○</w:t>
            </w:r>
            <w:r w:rsidRPr="00224E3A">
              <w:rPr>
                <w:rFonts w:ascii="Times New Roman" w:eastAsia="標楷體" w:hAnsi="Times New Roman" w:cs="Times New Roman"/>
              </w:rPr>
              <w:t>語</w:t>
            </w:r>
          </w:p>
        </w:tc>
        <w:tc>
          <w:tcPr>
            <w:tcW w:w="6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0F6" w:rsidRPr="00224E3A" w:rsidRDefault="00EF50F6" w:rsidP="00EF50F6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24E3A">
              <w:rPr>
                <w:rFonts w:ascii="Times New Roman" w:eastAsia="標楷體" w:hAnsi="Times New Roman" w:cs="Times New Roman"/>
              </w:rPr>
              <w:t>曾露瑤</w:t>
            </w:r>
            <w:proofErr w:type="gramEnd"/>
          </w:p>
        </w:tc>
        <w:tc>
          <w:tcPr>
            <w:tcW w:w="8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F50F6" w:rsidRPr="00224E3A" w:rsidRDefault="00EF50F6" w:rsidP="00EF50F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甲等</w:t>
            </w:r>
          </w:p>
        </w:tc>
      </w:tr>
      <w:tr w:rsidR="005F46E3" w:rsidRPr="00224E3A" w:rsidTr="005F46E3">
        <w:trPr>
          <w:jc w:val="center"/>
        </w:trPr>
        <w:tc>
          <w:tcPr>
            <w:tcW w:w="4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6E3" w:rsidRPr="00224E3A" w:rsidRDefault="005F46E3" w:rsidP="005F46E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6E3" w:rsidRDefault="005F46E3" w:rsidP="005F46E3">
            <w:pPr>
              <w:jc w:val="center"/>
            </w:pPr>
            <w:r w:rsidRPr="008D6BAE">
              <w:rPr>
                <w:rFonts w:ascii="Times New Roman" w:eastAsia="標楷體" w:hAnsi="Times New Roman" w:cs="Times New Roman" w:hint="eastAsia"/>
              </w:rPr>
              <w:t>205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 xml:space="preserve">10 </w:t>
            </w:r>
            <w:r w:rsidRPr="00224E3A">
              <w:rPr>
                <w:rFonts w:ascii="Times New Roman" w:eastAsia="標楷體" w:hAnsi="Times New Roman" w:cs="Times New Roman"/>
              </w:rPr>
              <w:t>陳</w:t>
            </w:r>
            <w:r w:rsidR="00757B32">
              <w:rPr>
                <w:rFonts w:ascii="Times New Roman" w:eastAsia="標楷體" w:hAnsi="Times New Roman" w:cs="Times New Roman" w:hint="eastAsia"/>
              </w:rPr>
              <w:t>○</w:t>
            </w:r>
            <w:r w:rsidRPr="00224E3A">
              <w:rPr>
                <w:rFonts w:ascii="Times New Roman" w:eastAsia="標楷體" w:hAnsi="Times New Roman" w:cs="Times New Roman"/>
              </w:rPr>
              <w:t>陵</w:t>
            </w:r>
          </w:p>
        </w:tc>
        <w:tc>
          <w:tcPr>
            <w:tcW w:w="6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F46E3" w:rsidRPr="00224E3A" w:rsidTr="005F46E3">
        <w:trPr>
          <w:jc w:val="center"/>
        </w:trPr>
        <w:tc>
          <w:tcPr>
            <w:tcW w:w="4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6E3" w:rsidRPr="00224E3A" w:rsidRDefault="005F46E3" w:rsidP="005F46E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6E3" w:rsidRDefault="005F46E3" w:rsidP="005F46E3">
            <w:pPr>
              <w:jc w:val="center"/>
            </w:pPr>
            <w:r w:rsidRPr="008D6BAE">
              <w:rPr>
                <w:rFonts w:ascii="Times New Roman" w:eastAsia="標楷體" w:hAnsi="Times New Roman" w:cs="Times New Roman" w:hint="eastAsia"/>
              </w:rPr>
              <w:t>205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 xml:space="preserve">19 </w:t>
            </w:r>
            <w:r w:rsidRPr="00224E3A">
              <w:rPr>
                <w:rFonts w:ascii="Times New Roman" w:eastAsia="標楷體" w:hAnsi="Times New Roman" w:cs="Times New Roman"/>
              </w:rPr>
              <w:t>李</w:t>
            </w:r>
            <w:r w:rsidR="00757B32">
              <w:rPr>
                <w:rFonts w:ascii="Times New Roman" w:eastAsia="標楷體" w:hAnsi="Times New Roman" w:cs="Times New Roman" w:hint="eastAsia"/>
              </w:rPr>
              <w:t>○</w:t>
            </w:r>
            <w:r w:rsidRPr="00224E3A">
              <w:rPr>
                <w:rFonts w:ascii="Times New Roman" w:eastAsia="標楷體" w:hAnsi="Times New Roman" w:cs="Times New Roman"/>
              </w:rPr>
              <w:t>宇</w:t>
            </w:r>
          </w:p>
        </w:tc>
        <w:tc>
          <w:tcPr>
            <w:tcW w:w="6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F46E3" w:rsidRPr="00224E3A" w:rsidTr="005F46E3">
        <w:trPr>
          <w:jc w:val="center"/>
        </w:trPr>
        <w:tc>
          <w:tcPr>
            <w:tcW w:w="4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15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6E3" w:rsidRPr="00224E3A" w:rsidRDefault="005F46E3" w:rsidP="005F46E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>選舉廣告</w:t>
            </w:r>
            <w:r w:rsidRPr="00224E3A">
              <w:rPr>
                <w:rFonts w:ascii="Times New Roman" w:eastAsia="標楷體" w:hAnsi="Times New Roman" w:cs="Times New Roman"/>
              </w:rPr>
              <w:t>-</w:t>
            </w:r>
            <w:r w:rsidRPr="00224E3A">
              <w:rPr>
                <w:rFonts w:ascii="Times New Roman" w:eastAsia="標楷體" w:hAnsi="Times New Roman" w:cs="Times New Roman"/>
              </w:rPr>
              <w:t>以</w:t>
            </w:r>
            <w:r w:rsidRPr="00224E3A">
              <w:rPr>
                <w:rFonts w:ascii="Times New Roman" w:eastAsia="標楷體" w:hAnsi="Times New Roman" w:cs="Times New Roman"/>
              </w:rPr>
              <w:t xml:space="preserve"> 2016 </w:t>
            </w:r>
            <w:r w:rsidRPr="00224E3A">
              <w:rPr>
                <w:rFonts w:ascii="Times New Roman" w:eastAsia="標楷體" w:hAnsi="Times New Roman" w:cs="Times New Roman"/>
              </w:rPr>
              <w:t>年民進黨及</w:t>
            </w:r>
            <w:r w:rsidRPr="00224E3A">
              <w:rPr>
                <w:rFonts w:ascii="Times New Roman" w:eastAsia="標楷體" w:hAnsi="Times New Roman" w:cs="Times New Roman"/>
              </w:rPr>
              <w:t xml:space="preserve"> 2020 </w:t>
            </w:r>
            <w:r w:rsidRPr="00224E3A">
              <w:rPr>
                <w:rFonts w:ascii="Times New Roman" w:eastAsia="標楷體" w:hAnsi="Times New Roman" w:cs="Times New Roman"/>
              </w:rPr>
              <w:t>年國民黨總統大選候選人之「社會住宅」選</w:t>
            </w:r>
            <w:r w:rsidRPr="00224E3A">
              <w:rPr>
                <w:rFonts w:ascii="Times New Roman" w:eastAsia="標楷體" w:hAnsi="Times New Roman" w:cs="Times New Roman"/>
              </w:rPr>
              <w:t xml:space="preserve"> </w:t>
            </w:r>
            <w:r w:rsidRPr="00224E3A">
              <w:rPr>
                <w:rFonts w:ascii="Times New Roman" w:eastAsia="標楷體" w:hAnsi="Times New Roman" w:cs="Times New Roman"/>
              </w:rPr>
              <w:t>舉廣告比較為例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6E3" w:rsidRDefault="005F46E3" w:rsidP="005F46E3">
            <w:pPr>
              <w:jc w:val="center"/>
            </w:pPr>
            <w:r w:rsidRPr="00124731">
              <w:rPr>
                <w:rFonts w:ascii="Times New Roman" w:eastAsia="標楷體" w:hAnsi="Times New Roman" w:cs="Times New Roman" w:hint="eastAsia"/>
              </w:rPr>
              <w:t>205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 xml:space="preserve">4 </w:t>
            </w:r>
            <w:r w:rsidRPr="00224E3A">
              <w:rPr>
                <w:rFonts w:ascii="Times New Roman" w:eastAsia="標楷體" w:hAnsi="Times New Roman" w:cs="Times New Roman"/>
              </w:rPr>
              <w:t>李</w:t>
            </w:r>
            <w:r w:rsidR="00757B32">
              <w:rPr>
                <w:rFonts w:ascii="Times New Roman" w:eastAsia="標楷體" w:hAnsi="Times New Roman" w:cs="Times New Roman" w:hint="eastAsia"/>
              </w:rPr>
              <w:t>○</w:t>
            </w:r>
            <w:r w:rsidRPr="00224E3A">
              <w:rPr>
                <w:rFonts w:ascii="Times New Roman" w:eastAsia="標楷體" w:hAnsi="Times New Roman" w:cs="Times New Roman"/>
              </w:rPr>
              <w:t>儀</w:t>
            </w:r>
          </w:p>
        </w:tc>
        <w:tc>
          <w:tcPr>
            <w:tcW w:w="6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24E3A">
              <w:rPr>
                <w:rFonts w:ascii="Times New Roman" w:eastAsia="標楷體" w:hAnsi="Times New Roman" w:cs="Times New Roman"/>
              </w:rPr>
              <w:t>曾露瑤</w:t>
            </w:r>
            <w:proofErr w:type="gramEnd"/>
          </w:p>
        </w:tc>
        <w:tc>
          <w:tcPr>
            <w:tcW w:w="8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甲等</w:t>
            </w:r>
          </w:p>
        </w:tc>
      </w:tr>
      <w:tr w:rsidR="005F46E3" w:rsidRPr="00224E3A" w:rsidTr="005F46E3">
        <w:trPr>
          <w:jc w:val="center"/>
        </w:trPr>
        <w:tc>
          <w:tcPr>
            <w:tcW w:w="4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6E3" w:rsidRPr="00224E3A" w:rsidRDefault="005F46E3" w:rsidP="005F46E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6E3" w:rsidRDefault="005F46E3" w:rsidP="005F46E3">
            <w:pPr>
              <w:jc w:val="center"/>
            </w:pPr>
            <w:r w:rsidRPr="00124731">
              <w:rPr>
                <w:rFonts w:ascii="Times New Roman" w:eastAsia="標楷體" w:hAnsi="Times New Roman" w:cs="Times New Roman" w:hint="eastAsia"/>
              </w:rPr>
              <w:t>205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 xml:space="preserve">3 </w:t>
            </w:r>
            <w:r w:rsidRPr="00224E3A">
              <w:rPr>
                <w:rFonts w:ascii="Times New Roman" w:eastAsia="標楷體" w:hAnsi="Times New Roman" w:cs="Times New Roman"/>
              </w:rPr>
              <w:t>甘</w:t>
            </w:r>
            <w:r w:rsidR="00757B32">
              <w:rPr>
                <w:rFonts w:ascii="Times New Roman" w:eastAsia="標楷體" w:hAnsi="Times New Roman" w:cs="Times New Roman" w:hint="eastAsia"/>
              </w:rPr>
              <w:t>○</w:t>
            </w:r>
            <w:proofErr w:type="gramStart"/>
            <w:r w:rsidRPr="00224E3A">
              <w:rPr>
                <w:rFonts w:ascii="Times New Roman" w:eastAsia="標楷體" w:hAnsi="Times New Roman" w:cs="Times New Roman"/>
              </w:rPr>
              <w:t>葳</w:t>
            </w:r>
            <w:proofErr w:type="gramEnd"/>
          </w:p>
        </w:tc>
        <w:tc>
          <w:tcPr>
            <w:tcW w:w="6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F46E3" w:rsidRPr="00224E3A" w:rsidTr="005F46E3">
        <w:trPr>
          <w:jc w:val="center"/>
        </w:trPr>
        <w:tc>
          <w:tcPr>
            <w:tcW w:w="4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15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6E3" w:rsidRPr="00224E3A" w:rsidRDefault="005F46E3" w:rsidP="005F46E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>用台灣的</w:t>
            </w:r>
            <w:proofErr w:type="gramStart"/>
            <w:r w:rsidRPr="00224E3A">
              <w:rPr>
                <w:rFonts w:ascii="Times New Roman" w:eastAsia="標楷體" w:hAnsi="Times New Roman" w:cs="Times New Roman"/>
              </w:rPr>
              <w:t>國際移工來</w:t>
            </w:r>
            <w:proofErr w:type="gramEnd"/>
            <w:r w:rsidRPr="00224E3A">
              <w:rPr>
                <w:rFonts w:ascii="Times New Roman" w:eastAsia="標楷體" w:hAnsi="Times New Roman" w:cs="Times New Roman"/>
              </w:rPr>
              <w:t>看種族歧視現象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6E3" w:rsidRDefault="005F46E3" w:rsidP="005F46E3">
            <w:pPr>
              <w:jc w:val="center"/>
            </w:pPr>
            <w:r w:rsidRPr="00124731">
              <w:rPr>
                <w:rFonts w:ascii="Times New Roman" w:eastAsia="標楷體" w:hAnsi="Times New Roman" w:cs="Times New Roman" w:hint="eastAsia"/>
              </w:rPr>
              <w:t>205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 xml:space="preserve">7 </w:t>
            </w:r>
            <w:r w:rsidRPr="00224E3A">
              <w:rPr>
                <w:rFonts w:ascii="Times New Roman" w:eastAsia="標楷體" w:hAnsi="Times New Roman" w:cs="Times New Roman"/>
              </w:rPr>
              <w:t>夏</w:t>
            </w:r>
            <w:r w:rsidR="00757B32">
              <w:rPr>
                <w:rFonts w:ascii="Times New Roman" w:eastAsia="標楷體" w:hAnsi="Times New Roman" w:cs="Times New Roman" w:hint="eastAsia"/>
              </w:rPr>
              <w:t>○</w:t>
            </w:r>
            <w:proofErr w:type="gramStart"/>
            <w:r w:rsidRPr="00224E3A">
              <w:rPr>
                <w:rFonts w:ascii="Times New Roman" w:eastAsia="標楷體" w:hAnsi="Times New Roman" w:cs="Times New Roman"/>
              </w:rPr>
              <w:t>茹</w:t>
            </w:r>
            <w:proofErr w:type="gramEnd"/>
          </w:p>
        </w:tc>
        <w:tc>
          <w:tcPr>
            <w:tcW w:w="6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24E3A">
              <w:rPr>
                <w:rFonts w:ascii="Times New Roman" w:eastAsia="標楷體" w:hAnsi="Times New Roman" w:cs="Times New Roman"/>
              </w:rPr>
              <w:t>曾露瑤</w:t>
            </w:r>
            <w:proofErr w:type="gramEnd"/>
          </w:p>
        </w:tc>
        <w:tc>
          <w:tcPr>
            <w:tcW w:w="8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甲等</w:t>
            </w:r>
          </w:p>
        </w:tc>
      </w:tr>
      <w:tr w:rsidR="005F46E3" w:rsidRPr="00224E3A" w:rsidTr="005F46E3">
        <w:trPr>
          <w:jc w:val="center"/>
        </w:trPr>
        <w:tc>
          <w:tcPr>
            <w:tcW w:w="4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6E3" w:rsidRPr="00224E3A" w:rsidRDefault="005F46E3" w:rsidP="005F46E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6E3" w:rsidRDefault="005F46E3" w:rsidP="005F46E3">
            <w:pPr>
              <w:jc w:val="center"/>
            </w:pPr>
            <w:r w:rsidRPr="00124731">
              <w:rPr>
                <w:rFonts w:ascii="Times New Roman" w:eastAsia="標楷體" w:hAnsi="Times New Roman" w:cs="Times New Roman" w:hint="eastAsia"/>
              </w:rPr>
              <w:t>205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 xml:space="preserve">26 </w:t>
            </w:r>
            <w:r w:rsidRPr="00224E3A">
              <w:rPr>
                <w:rFonts w:ascii="Times New Roman" w:eastAsia="標楷體" w:hAnsi="Times New Roman" w:cs="Times New Roman"/>
              </w:rPr>
              <w:t>楊</w:t>
            </w:r>
            <w:r w:rsidR="00757B32">
              <w:rPr>
                <w:rFonts w:ascii="Times New Roman" w:eastAsia="標楷體" w:hAnsi="Times New Roman" w:cs="Times New Roman" w:hint="eastAsia"/>
              </w:rPr>
              <w:t>○</w:t>
            </w:r>
            <w:proofErr w:type="gramStart"/>
            <w:r w:rsidRPr="00224E3A">
              <w:rPr>
                <w:rFonts w:ascii="Times New Roman" w:eastAsia="標楷體" w:hAnsi="Times New Roman" w:cs="Times New Roman"/>
              </w:rPr>
              <w:t>翊</w:t>
            </w:r>
            <w:proofErr w:type="gramEnd"/>
          </w:p>
        </w:tc>
        <w:tc>
          <w:tcPr>
            <w:tcW w:w="6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F46E3" w:rsidRPr="00224E3A" w:rsidTr="005F46E3">
        <w:trPr>
          <w:jc w:val="center"/>
        </w:trPr>
        <w:tc>
          <w:tcPr>
            <w:tcW w:w="4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6E3" w:rsidRPr="00224E3A" w:rsidRDefault="005F46E3" w:rsidP="005F46E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6E3" w:rsidRDefault="005F46E3" w:rsidP="005F46E3">
            <w:pPr>
              <w:jc w:val="center"/>
            </w:pPr>
            <w:r w:rsidRPr="00124731">
              <w:rPr>
                <w:rFonts w:ascii="Times New Roman" w:eastAsia="標楷體" w:hAnsi="Times New Roman" w:cs="Times New Roman" w:hint="eastAsia"/>
              </w:rPr>
              <w:t>205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4E3A">
              <w:rPr>
                <w:rFonts w:ascii="Times New Roman" w:eastAsia="標楷體" w:hAnsi="Times New Roman" w:cs="Times New Roman"/>
              </w:rPr>
              <w:t xml:space="preserve">18 </w:t>
            </w:r>
            <w:r w:rsidRPr="00224E3A">
              <w:rPr>
                <w:rFonts w:ascii="Times New Roman" w:eastAsia="標楷體" w:hAnsi="Times New Roman" w:cs="Times New Roman"/>
              </w:rPr>
              <w:t>王</w:t>
            </w:r>
            <w:r w:rsidR="006C63DB">
              <w:rPr>
                <w:rFonts w:ascii="Times New Roman" w:eastAsia="標楷體" w:hAnsi="Times New Roman" w:cs="Times New Roman" w:hint="eastAsia"/>
              </w:rPr>
              <w:t>○</w:t>
            </w:r>
            <w:r w:rsidRPr="00224E3A">
              <w:rPr>
                <w:rFonts w:ascii="Times New Roman" w:eastAsia="標楷體" w:hAnsi="Times New Roman" w:cs="Times New Roman"/>
              </w:rPr>
              <w:t>得</w:t>
            </w:r>
          </w:p>
        </w:tc>
        <w:tc>
          <w:tcPr>
            <w:tcW w:w="6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6E3" w:rsidRPr="00224E3A" w:rsidRDefault="005F46E3" w:rsidP="005F46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DC64B8" w:rsidRDefault="00DC64B8">
      <w:pPr>
        <w:jc w:val="right"/>
        <w:rPr>
          <w:rFonts w:ascii="Times New Roman" w:eastAsia="SimSun" w:hAnsi="Times New Roman" w:cs="Times New Roman"/>
          <w:lang w:eastAsia="zh-Hans"/>
        </w:rPr>
      </w:pPr>
    </w:p>
    <w:p w:rsidR="00D402AD" w:rsidRPr="00D402AD" w:rsidRDefault="00D402AD" w:rsidP="00D402AD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D402AD">
        <w:rPr>
          <w:rFonts w:ascii="Times New Roman" w:eastAsia="標楷體" w:hAnsi="Times New Roman" w:cs="Times New Roman" w:hint="eastAsia"/>
          <w:b/>
          <w:sz w:val="36"/>
          <w:lang w:eastAsia="zh-Hans"/>
        </w:rPr>
        <w:t>總</w:t>
      </w:r>
      <w:r w:rsidRPr="00D402AD">
        <w:rPr>
          <w:rFonts w:ascii="Times New Roman" w:eastAsia="標楷體" w:hAnsi="Times New Roman" w:cs="Times New Roman" w:hint="eastAsia"/>
          <w:b/>
          <w:sz w:val="36"/>
        </w:rPr>
        <w:t>得獎</w:t>
      </w:r>
      <w:r w:rsidRPr="00D402AD">
        <w:rPr>
          <w:rFonts w:ascii="Times New Roman" w:eastAsia="標楷體" w:hAnsi="Times New Roman" w:cs="Times New Roman" w:hint="eastAsia"/>
          <w:b/>
          <w:sz w:val="36"/>
          <w:lang w:eastAsia="zh-Hans"/>
        </w:rPr>
        <w:t>篇數：</w:t>
      </w:r>
      <w:r>
        <w:rPr>
          <w:rFonts w:ascii="Times New Roman" w:eastAsia="標楷體" w:hAnsi="Times New Roman" w:cs="Times New Roman" w:hint="eastAsia"/>
          <w:b/>
          <w:sz w:val="36"/>
        </w:rPr>
        <w:t>10</w:t>
      </w:r>
      <w:r w:rsidRPr="00D402AD">
        <w:rPr>
          <w:rFonts w:ascii="Times New Roman" w:eastAsia="標楷體" w:hAnsi="Times New Roman" w:cs="Times New Roman"/>
          <w:b/>
          <w:sz w:val="36"/>
          <w:lang w:eastAsia="zh-Hans"/>
        </w:rPr>
        <w:t xml:space="preserve"> </w:t>
      </w:r>
      <w:r w:rsidRPr="00D402AD">
        <w:rPr>
          <w:rFonts w:ascii="Times New Roman" w:eastAsia="標楷體" w:hAnsi="Times New Roman" w:cs="Times New Roman" w:hint="eastAsia"/>
          <w:b/>
          <w:sz w:val="36"/>
          <w:lang w:eastAsia="zh-Hans"/>
        </w:rPr>
        <w:t>篇</w:t>
      </w:r>
      <w:r w:rsidRPr="00D402AD">
        <w:rPr>
          <w:rFonts w:ascii="Times New Roman" w:eastAsia="標楷體" w:hAnsi="Times New Roman" w:cs="Times New Roman"/>
          <w:b/>
          <w:sz w:val="36"/>
          <w:lang w:eastAsia="zh-Hans"/>
        </w:rPr>
        <w:t xml:space="preserve"> </w:t>
      </w:r>
      <w:r w:rsidRPr="00D402AD">
        <w:rPr>
          <w:rFonts w:ascii="Times New Roman" w:eastAsia="標楷體" w:hAnsi="Times New Roman" w:cs="Times New Roman"/>
          <w:b/>
          <w:sz w:val="36"/>
        </w:rPr>
        <w:t xml:space="preserve"> (</w:t>
      </w:r>
      <w:r w:rsidRPr="00D402AD">
        <w:rPr>
          <w:rFonts w:ascii="Times New Roman" w:eastAsia="標楷體" w:hAnsi="Times New Roman" w:cs="Times New Roman" w:hint="eastAsia"/>
          <w:b/>
          <w:sz w:val="36"/>
        </w:rPr>
        <w:t>特優</w:t>
      </w:r>
      <w:r>
        <w:rPr>
          <w:rFonts w:ascii="Times New Roman" w:eastAsia="標楷體" w:hAnsi="Times New Roman" w:cs="Times New Roman" w:hint="eastAsia"/>
          <w:b/>
          <w:sz w:val="36"/>
        </w:rPr>
        <w:t>2</w:t>
      </w:r>
      <w:r w:rsidRPr="00D402AD">
        <w:rPr>
          <w:rFonts w:ascii="Times New Roman" w:eastAsia="標楷體" w:hAnsi="Times New Roman" w:cs="Times New Roman" w:hint="eastAsia"/>
          <w:b/>
          <w:sz w:val="36"/>
        </w:rPr>
        <w:t>篇；優等</w:t>
      </w:r>
      <w:r>
        <w:rPr>
          <w:rFonts w:ascii="Times New Roman" w:eastAsia="標楷體" w:hAnsi="Times New Roman" w:cs="Times New Roman" w:hint="eastAsia"/>
          <w:b/>
          <w:sz w:val="36"/>
        </w:rPr>
        <w:t>1</w:t>
      </w:r>
      <w:r w:rsidRPr="00D402AD">
        <w:rPr>
          <w:rFonts w:ascii="Times New Roman" w:eastAsia="標楷體" w:hAnsi="Times New Roman" w:cs="Times New Roman" w:hint="eastAsia"/>
          <w:b/>
          <w:sz w:val="36"/>
        </w:rPr>
        <w:t>篇；甲等</w:t>
      </w:r>
      <w:r>
        <w:rPr>
          <w:rFonts w:ascii="Times New Roman" w:eastAsia="標楷體" w:hAnsi="Times New Roman" w:cs="Times New Roman" w:hint="eastAsia"/>
          <w:b/>
          <w:sz w:val="36"/>
        </w:rPr>
        <w:t>7</w:t>
      </w:r>
      <w:r w:rsidRPr="00D402AD">
        <w:rPr>
          <w:rFonts w:ascii="Times New Roman" w:eastAsia="標楷體" w:hAnsi="Times New Roman" w:cs="Times New Roman" w:hint="eastAsia"/>
          <w:b/>
          <w:sz w:val="36"/>
        </w:rPr>
        <w:t>篇</w:t>
      </w:r>
      <w:r w:rsidRPr="00D402AD">
        <w:rPr>
          <w:rFonts w:ascii="Times New Roman" w:eastAsia="標楷體" w:hAnsi="Times New Roman" w:cs="Times New Roman"/>
          <w:b/>
          <w:sz w:val="36"/>
        </w:rPr>
        <w:t>)</w:t>
      </w:r>
    </w:p>
    <w:p w:rsidR="00D402AD" w:rsidRPr="00D402AD" w:rsidRDefault="00D402AD" w:rsidP="00D402AD">
      <w:pPr>
        <w:jc w:val="center"/>
        <w:rPr>
          <w:rFonts w:ascii="Times New Roman" w:eastAsia="標楷體" w:hAnsi="Times New Roman" w:cs="Times New Roman"/>
          <w:b/>
          <w:sz w:val="36"/>
        </w:rPr>
      </w:pPr>
    </w:p>
    <w:p w:rsidR="00D402AD" w:rsidRPr="00D402AD" w:rsidRDefault="00D402AD" w:rsidP="00D402AD">
      <w:pPr>
        <w:jc w:val="center"/>
        <w:rPr>
          <w:rFonts w:ascii="Times New Roman" w:eastAsia="標楷體" w:hAnsi="Times New Roman" w:cs="Times New Roman"/>
          <w:b/>
          <w:sz w:val="36"/>
          <w:lang w:eastAsia="zh-Hans"/>
        </w:rPr>
      </w:pPr>
      <w:r w:rsidRPr="00D402AD">
        <w:rPr>
          <w:rFonts w:ascii="Times New Roman" w:eastAsia="標楷體" w:hAnsi="Times New Roman" w:cs="Times New Roman" w:hint="eastAsia"/>
          <w:b/>
          <w:sz w:val="36"/>
        </w:rPr>
        <w:t>恭喜以上得獎同學，也感謝指導老師的指導付出！</w:t>
      </w:r>
    </w:p>
    <w:p w:rsidR="001E16D6" w:rsidRPr="00D402AD" w:rsidRDefault="001E16D6" w:rsidP="00D402AD">
      <w:pPr>
        <w:jc w:val="center"/>
        <w:rPr>
          <w:rFonts w:ascii="Times New Roman" w:eastAsia="標楷體" w:hAnsi="Times New Roman" w:cs="Times New Roman"/>
          <w:sz w:val="36"/>
          <w:lang w:eastAsia="zh-Hans"/>
        </w:rPr>
      </w:pPr>
    </w:p>
    <w:sectPr w:rsidR="001E16D6" w:rsidRPr="00D402AD" w:rsidSect="009F35B6">
      <w:footerReference w:type="default" r:id="rId6"/>
      <w:pgSz w:w="11906" w:h="16838"/>
      <w:pgMar w:top="1418" w:right="1416" w:bottom="2269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A08" w:rsidRDefault="00381A08" w:rsidP="00224E3A">
      <w:r>
        <w:separator/>
      </w:r>
    </w:p>
  </w:endnote>
  <w:endnote w:type="continuationSeparator" w:id="0">
    <w:p w:rsidR="00381A08" w:rsidRDefault="00381A08" w:rsidP="0022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</w:rPr>
      <w:id w:val="-1742929119"/>
      <w:docPartObj>
        <w:docPartGallery w:val="Page Numbers (Bottom of Page)"/>
        <w:docPartUnique/>
      </w:docPartObj>
    </w:sdtPr>
    <w:sdtEndPr/>
    <w:sdtContent>
      <w:p w:rsidR="00224E3A" w:rsidRPr="00224E3A" w:rsidRDefault="00224E3A">
        <w:pPr>
          <w:pStyle w:val="a5"/>
          <w:jc w:val="center"/>
          <w:rPr>
            <w:rFonts w:ascii="Times New Roman" w:hAnsi="Times New Roman" w:cs="Times New Roman"/>
            <w:b/>
          </w:rPr>
        </w:pPr>
        <w:r w:rsidRPr="00224E3A">
          <w:rPr>
            <w:rFonts w:ascii="Times New Roman" w:hAnsi="Times New Roman" w:cs="Times New Roman"/>
            <w:b/>
          </w:rPr>
          <w:fldChar w:fldCharType="begin"/>
        </w:r>
        <w:r w:rsidRPr="00224E3A">
          <w:rPr>
            <w:rFonts w:ascii="Times New Roman" w:hAnsi="Times New Roman" w:cs="Times New Roman"/>
            <w:b/>
          </w:rPr>
          <w:instrText>PAGE   \* MERGEFORMAT</w:instrText>
        </w:r>
        <w:r w:rsidRPr="00224E3A">
          <w:rPr>
            <w:rFonts w:ascii="Times New Roman" w:hAnsi="Times New Roman" w:cs="Times New Roman"/>
            <w:b/>
          </w:rPr>
          <w:fldChar w:fldCharType="separate"/>
        </w:r>
        <w:r w:rsidR="008412C2" w:rsidRPr="008412C2">
          <w:rPr>
            <w:rFonts w:ascii="Times New Roman" w:hAnsi="Times New Roman" w:cs="Times New Roman"/>
            <w:b/>
            <w:noProof/>
            <w:lang w:val="zh-TW"/>
          </w:rPr>
          <w:t>1</w:t>
        </w:r>
        <w:r w:rsidRPr="00224E3A">
          <w:rPr>
            <w:rFonts w:ascii="Times New Roman" w:hAnsi="Times New Roman" w:cs="Times New Roman"/>
            <w:b/>
          </w:rPr>
          <w:fldChar w:fldCharType="end"/>
        </w:r>
      </w:p>
    </w:sdtContent>
  </w:sdt>
  <w:p w:rsidR="00224E3A" w:rsidRPr="00224E3A" w:rsidRDefault="00224E3A">
    <w:pPr>
      <w:pStyle w:val="a5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A08" w:rsidRDefault="00381A08" w:rsidP="00224E3A">
      <w:r>
        <w:separator/>
      </w:r>
    </w:p>
  </w:footnote>
  <w:footnote w:type="continuationSeparator" w:id="0">
    <w:p w:rsidR="00381A08" w:rsidRDefault="00381A08" w:rsidP="00224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ACE"/>
    <w:rsid w:val="000114AE"/>
    <w:rsid w:val="000503F0"/>
    <w:rsid w:val="00062AB1"/>
    <w:rsid w:val="000D2E31"/>
    <w:rsid w:val="00100AC6"/>
    <w:rsid w:val="00105C06"/>
    <w:rsid w:val="001327EA"/>
    <w:rsid w:val="001A5F60"/>
    <w:rsid w:val="001E16D6"/>
    <w:rsid w:val="00224E3A"/>
    <w:rsid w:val="00376FEB"/>
    <w:rsid w:val="00381A08"/>
    <w:rsid w:val="003A188D"/>
    <w:rsid w:val="004237B6"/>
    <w:rsid w:val="004F1F3B"/>
    <w:rsid w:val="00583A1A"/>
    <w:rsid w:val="005F46E3"/>
    <w:rsid w:val="006C63DB"/>
    <w:rsid w:val="006E074D"/>
    <w:rsid w:val="0072060A"/>
    <w:rsid w:val="00757B32"/>
    <w:rsid w:val="00786BF6"/>
    <w:rsid w:val="007A38B5"/>
    <w:rsid w:val="008412C2"/>
    <w:rsid w:val="00915C69"/>
    <w:rsid w:val="009F35B6"/>
    <w:rsid w:val="00A6624F"/>
    <w:rsid w:val="00AF18E6"/>
    <w:rsid w:val="00B04131"/>
    <w:rsid w:val="00B33577"/>
    <w:rsid w:val="00BC1651"/>
    <w:rsid w:val="00C03D27"/>
    <w:rsid w:val="00C7622E"/>
    <w:rsid w:val="00C81C47"/>
    <w:rsid w:val="00CB1B8F"/>
    <w:rsid w:val="00CC77C6"/>
    <w:rsid w:val="00D402AD"/>
    <w:rsid w:val="00D72ACE"/>
    <w:rsid w:val="00DA773D"/>
    <w:rsid w:val="00DA7F24"/>
    <w:rsid w:val="00DC64B8"/>
    <w:rsid w:val="00DE06FC"/>
    <w:rsid w:val="00DE53CA"/>
    <w:rsid w:val="00EE63D5"/>
    <w:rsid w:val="00EF50F6"/>
    <w:rsid w:val="00FD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224837"/>
  <w15:chartTrackingRefBased/>
  <w15:docId w15:val="{1576D71B-6C6F-4BF2-B7DC-6493963C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題1"/>
    <w:basedOn w:val="a"/>
    <w:pPr>
      <w:spacing w:before="100" w:beforeAutospacing="1" w:after="100" w:afterAutospacing="1" w:line="480" w:lineRule="atLeast"/>
      <w:jc w:val="center"/>
    </w:pPr>
    <w:rPr>
      <w:rFonts w:ascii="標楷體" w:eastAsia="標楷體" w:hAnsi="標楷體"/>
      <w:sz w:val="28"/>
      <w:szCs w:val="28"/>
    </w:rPr>
  </w:style>
  <w:style w:type="paragraph" w:customStyle="1" w:styleId="tabletitle">
    <w:name w:val="table_title"/>
    <w:basedOn w:val="a"/>
    <w:pPr>
      <w:spacing w:before="100" w:beforeAutospacing="1" w:after="100" w:afterAutospacing="1"/>
      <w:jc w:val="center"/>
    </w:pPr>
    <w:rPr>
      <w:rFonts w:ascii="標楷體" w:eastAsia="標楷體" w:hAnsi="標楷體"/>
      <w:b/>
      <w:bCs/>
      <w:sz w:val="28"/>
      <w:szCs w:val="28"/>
    </w:rPr>
  </w:style>
  <w:style w:type="paragraph" w:customStyle="1" w:styleId="workcount">
    <w:name w:val="work_count"/>
    <w:basedOn w:val="a"/>
    <w:pPr>
      <w:spacing w:before="100" w:beforeAutospacing="1" w:after="100" w:afterAutospacing="1"/>
      <w:jc w:val="right"/>
    </w:pPr>
  </w:style>
  <w:style w:type="paragraph" w:customStyle="1" w:styleId="desctext">
    <w:name w:val="desc_text"/>
    <w:basedOn w:val="a"/>
    <w:pPr>
      <w:spacing w:before="100" w:beforeAutospacing="1" w:after="100" w:afterAutospacing="1"/>
      <w:ind w:hanging="300"/>
    </w:pPr>
  </w:style>
  <w:style w:type="paragraph" w:customStyle="1" w:styleId="10">
    <w:name w:val="簽名1"/>
    <w:basedOn w:val="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224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4E3A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224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4E3A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267281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中學生網站</dc:title>
  <dc:subject/>
  <dc:creator>PJHS</dc:creator>
  <cp:keywords/>
  <dc:description/>
  <cp:lastModifiedBy>user</cp:lastModifiedBy>
  <cp:revision>6</cp:revision>
  <cp:lastPrinted>2021-04-30T04:07:00Z</cp:lastPrinted>
  <dcterms:created xsi:type="dcterms:W3CDTF">2021-04-30T04:39:00Z</dcterms:created>
  <dcterms:modified xsi:type="dcterms:W3CDTF">2021-04-30T08:53:00Z</dcterms:modified>
</cp:coreProperties>
</file>